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9"/>
        <w:gridCol w:w="6"/>
      </w:tblGrid>
      <w:tr w:rsidR="000F0548" w:rsidRPr="000F0548" w:rsidTr="000F0548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0F0548" w:rsidRPr="000F0548" w:rsidRDefault="000F0548" w:rsidP="000F0548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</w:pPr>
            <w:r w:rsidRPr="000F0548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  <w:t xml:space="preserve">Советы школьного психолога ученикам. </w:t>
            </w:r>
          </w:p>
        </w:tc>
      </w:tr>
      <w:tr w:rsidR="000F0548" w:rsidRPr="000F0548" w:rsidTr="000F0548">
        <w:trPr>
          <w:tblCellSpacing w:w="0" w:type="dxa"/>
        </w:trPr>
        <w:tc>
          <w:tcPr>
            <w:tcW w:w="0" w:type="auto"/>
            <w:gridSpan w:val="2"/>
            <w:hideMark/>
          </w:tcPr>
          <w:tbl>
            <w:tblPr>
              <w:tblW w:w="0" w:type="auto"/>
              <w:tblCellSpacing w:w="0" w:type="dxa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 w:firstRow="1" w:lastRow="0" w:firstColumn="1" w:lastColumn="0" w:noHBand="0" w:noVBand="1"/>
            </w:tblPr>
            <w:tblGrid>
              <w:gridCol w:w="126"/>
              <w:gridCol w:w="126"/>
            </w:tblGrid>
            <w:tr w:rsidR="00D57F77" w:rsidRPr="000F0548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57F77" w:rsidRPr="000F0548" w:rsidRDefault="00D57F77" w:rsidP="000F05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0" w:name="top"/>
                  <w:bookmarkEnd w:id="0"/>
                </w:p>
              </w:tc>
              <w:tc>
                <w:tcPr>
                  <w:tcW w:w="0" w:type="auto"/>
                  <w:vAlign w:val="center"/>
                  <w:hideMark/>
                </w:tcPr>
                <w:p w:rsidR="00D57F77" w:rsidRPr="000F0548" w:rsidRDefault="00D57F77" w:rsidP="000F05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0F0548" w:rsidRPr="000F0548" w:rsidRDefault="000F0548" w:rsidP="000F05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0548" w:rsidRPr="000F0548" w:rsidTr="000F0548">
        <w:trPr>
          <w:tblCellSpacing w:w="0" w:type="dxa"/>
        </w:trPr>
        <w:tc>
          <w:tcPr>
            <w:tcW w:w="0" w:type="auto"/>
            <w:vAlign w:val="center"/>
            <w:hideMark/>
          </w:tcPr>
          <w:p w:rsidR="000F0548" w:rsidRPr="000F0548" w:rsidRDefault="000F0548" w:rsidP="000F05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5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Совет первый.</w:t>
            </w:r>
          </w:p>
          <w:p w:rsidR="000F0548" w:rsidRPr="000F0548" w:rsidRDefault="000F0548" w:rsidP="000F05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·  Заниматься лучше с утра. </w:t>
            </w:r>
          </w:p>
          <w:p w:rsidR="000F0548" w:rsidRPr="000F0548" w:rsidRDefault="000F0548" w:rsidP="000F05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·  Если вы учитесь с утра, в первую смену, то после школы вам следует пообедать, немного отдохнуть, погулять и затем садиться заниматься, обязательно в одни и те же часы. </w:t>
            </w:r>
          </w:p>
          <w:p w:rsidR="000F0548" w:rsidRPr="00D57F77" w:rsidRDefault="000F0548" w:rsidP="000F05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D57F7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Совет второй.</w:t>
            </w:r>
          </w:p>
          <w:p w:rsidR="000F0548" w:rsidRPr="000F0548" w:rsidRDefault="000F0548" w:rsidP="000F05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·  Очень важно правильно настроить себя на подготовку к экзаменам, заинтересоваться тем, что вы делаете. </w:t>
            </w:r>
          </w:p>
          <w:p w:rsidR="000F0548" w:rsidRPr="000F0548" w:rsidRDefault="000F0548" w:rsidP="000F05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 Вам необходимо убедить себя в том, что занятие, которое вы делаете, необходимо для вас, а не для учителей и родителей.            </w:t>
            </w:r>
          </w:p>
          <w:p w:rsidR="000F0548" w:rsidRPr="000F0548" w:rsidRDefault="000F0548" w:rsidP="000F05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5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Совет третий.</w:t>
            </w:r>
          </w:p>
          <w:p w:rsidR="000F0548" w:rsidRPr="000F0548" w:rsidRDefault="000F0548" w:rsidP="000F05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·  Все хорошо сегодня идет, только вот один вопрос вызывает затруднения. </w:t>
            </w:r>
          </w:p>
          <w:p w:rsidR="000F0548" w:rsidRPr="000F0548" w:rsidRDefault="000F0548" w:rsidP="000F05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·  Что ж, отложите его на некоторое время, поучите пока другой, отдохните и снова беритесь за первый, сложный для вас вопрос. </w:t>
            </w:r>
          </w:p>
          <w:p w:rsidR="000F0548" w:rsidRPr="000F0548" w:rsidRDefault="000F0548" w:rsidP="000F05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5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Совет четвертый.</w:t>
            </w:r>
          </w:p>
          <w:p w:rsidR="000F0548" w:rsidRPr="000F0548" w:rsidRDefault="000F0548" w:rsidP="000F05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·  Не забудьте про такое важное правило: если сел за занятия, не отвлекайся! </w:t>
            </w:r>
          </w:p>
          <w:p w:rsidR="000F0548" w:rsidRPr="000F0548" w:rsidRDefault="000F0548" w:rsidP="000F05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·  Приступая к работе, наведи порядок на столе, чтобы ничто не отвлекало. </w:t>
            </w:r>
          </w:p>
          <w:p w:rsidR="000F0548" w:rsidRPr="000F0548" w:rsidRDefault="000F0548" w:rsidP="000F05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·  Сразу приготовьте и положите перед собой стопкой все нужные учебники и тетради. </w:t>
            </w:r>
          </w:p>
          <w:p w:rsidR="000F0548" w:rsidRPr="000F0548" w:rsidRDefault="000F0548" w:rsidP="000F05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·  Свет на твой рабочий стол должен падать слева. </w:t>
            </w:r>
          </w:p>
          <w:p w:rsidR="000F0548" w:rsidRPr="000F0548" w:rsidRDefault="000F0548" w:rsidP="000F05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5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Совет пятый.</w:t>
            </w:r>
          </w:p>
          <w:p w:rsidR="000F0548" w:rsidRPr="000F0548" w:rsidRDefault="000F0548" w:rsidP="000F05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·  Умственная работа тяжелее физической работы. </w:t>
            </w:r>
          </w:p>
          <w:p w:rsidR="000F0548" w:rsidRPr="000F0548" w:rsidRDefault="000F0548" w:rsidP="000F05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·  По усталости ума люди делятся на два типа. </w:t>
            </w:r>
          </w:p>
          <w:p w:rsidR="000F0548" w:rsidRPr="000F0548" w:rsidRDefault="000F0548" w:rsidP="000F05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·  Огромное большинство во вторые полчаса работают лучше, чем впервые. </w:t>
            </w:r>
          </w:p>
          <w:p w:rsidR="000F0548" w:rsidRPr="000F0548" w:rsidRDefault="000F0548" w:rsidP="000F05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·  Так что если работа сначала идет несколько вяло, не страшно, дальше будет лучше, бросать дело не стоит. </w:t>
            </w:r>
          </w:p>
          <w:p w:rsidR="000F0548" w:rsidRPr="000F0548" w:rsidRDefault="000F0548" w:rsidP="000F05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5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Совет шестой.</w:t>
            </w:r>
          </w:p>
          <w:p w:rsidR="000F0548" w:rsidRPr="000F0548" w:rsidRDefault="000F0548" w:rsidP="000F05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·  Через каждый час делайте перерыв, как в школе, минут десять. </w:t>
            </w:r>
          </w:p>
          <w:p w:rsidR="000F0548" w:rsidRPr="000F0548" w:rsidRDefault="000F0548" w:rsidP="000F05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·  Хорошо в эту «перемену» выполнить несколько несложных физических упражнений. </w:t>
            </w:r>
          </w:p>
          <w:p w:rsidR="000F0548" w:rsidRPr="000F0548" w:rsidRDefault="000F0548" w:rsidP="000F05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·  Сделайте какую-нибудь работу по дому. </w:t>
            </w:r>
          </w:p>
          <w:p w:rsidR="000F0548" w:rsidRPr="000F0548" w:rsidRDefault="000F0548" w:rsidP="000F05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·  Не советуем читать какую-то художественную литературу. </w:t>
            </w:r>
          </w:p>
          <w:p w:rsidR="000F0548" w:rsidRPr="000F0548" w:rsidRDefault="000F0548" w:rsidP="000F05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·  Пусть голова отдохнет.   </w:t>
            </w:r>
          </w:p>
        </w:tc>
        <w:tc>
          <w:tcPr>
            <w:tcW w:w="0" w:type="auto"/>
            <w:vAlign w:val="center"/>
            <w:hideMark/>
          </w:tcPr>
          <w:p w:rsidR="000F0548" w:rsidRPr="000F0548" w:rsidRDefault="000F0548" w:rsidP="000F05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8109F" w:rsidRDefault="00B8109F" w:rsidP="00D57F77">
      <w:bookmarkStart w:id="1" w:name="_GoBack"/>
      <w:bookmarkEnd w:id="1"/>
    </w:p>
    <w:sectPr w:rsidR="00B8109F" w:rsidSect="00D57F77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E5A"/>
    <w:rsid w:val="000F0548"/>
    <w:rsid w:val="001C7E5A"/>
    <w:rsid w:val="00B8109F"/>
    <w:rsid w:val="00D57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9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86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241</Words>
  <Characters>1374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5</cp:revision>
  <dcterms:created xsi:type="dcterms:W3CDTF">2013-03-09T10:30:00Z</dcterms:created>
  <dcterms:modified xsi:type="dcterms:W3CDTF">2013-03-10T17:26:00Z</dcterms:modified>
</cp:coreProperties>
</file>